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AD" w:rsidRPr="00343281" w:rsidRDefault="00453AAD" w:rsidP="00453AAD">
      <w:pPr>
        <w:jc w:val="center"/>
        <w:rPr>
          <w:rFonts w:ascii="Arial" w:hAnsi="Arial"/>
          <w:b/>
          <w:lang w:val="fr-FR"/>
        </w:rPr>
      </w:pPr>
      <w:r w:rsidRPr="00343281">
        <w:rPr>
          <w:rFonts w:asciiTheme="minorHAnsi" w:hAnsiTheme="minorHAnsi"/>
          <w:b/>
          <w:caps/>
          <w:sz w:val="22"/>
          <w:szCs w:val="22"/>
          <w:lang w:val="fr-FR"/>
        </w:rPr>
        <w:t>Remboursement de</w:t>
      </w:r>
      <w:r w:rsidR="00F374D3">
        <w:rPr>
          <w:rFonts w:asciiTheme="minorHAnsi" w:hAnsiTheme="minorHAnsi"/>
          <w:b/>
          <w:caps/>
          <w:sz w:val="22"/>
          <w:szCs w:val="22"/>
          <w:lang w:val="fr-FR"/>
        </w:rPr>
        <w:t>s</w:t>
      </w:r>
      <w:r w:rsidRPr="00343281">
        <w:rPr>
          <w:rFonts w:asciiTheme="minorHAnsi" w:hAnsiTheme="minorHAnsi"/>
          <w:b/>
          <w:caps/>
          <w:sz w:val="22"/>
          <w:szCs w:val="22"/>
          <w:lang w:val="fr-FR"/>
        </w:rPr>
        <w:t xml:space="preserve"> frais de voyage</w:t>
      </w:r>
      <w:r w:rsidRPr="00343281">
        <w:rPr>
          <w:rFonts w:asciiTheme="minorHAnsi" w:hAnsiTheme="minorHAnsi"/>
          <w:b/>
          <w:sz w:val="22"/>
          <w:szCs w:val="22"/>
          <w:lang w:val="fr-FR"/>
        </w:rPr>
        <w:t xml:space="preserve"> AUX MEMBRES DU COMIT</w:t>
      </w:r>
      <w:r w:rsidR="00E65FA2">
        <w:rPr>
          <w:rFonts w:asciiTheme="minorHAnsi" w:hAnsiTheme="minorHAnsi"/>
          <w:b/>
          <w:sz w:val="22"/>
          <w:szCs w:val="22"/>
          <w:lang w:val="fr-FR"/>
        </w:rPr>
        <w:t xml:space="preserve">É EXÉCUTIF, </w:t>
      </w:r>
      <w:r w:rsidR="00F374D3">
        <w:rPr>
          <w:rFonts w:asciiTheme="minorHAnsi" w:hAnsiTheme="minorHAnsi"/>
          <w:b/>
          <w:sz w:val="22"/>
          <w:szCs w:val="22"/>
          <w:lang w:val="fr-FR"/>
        </w:rPr>
        <w:t>DE L’</w:t>
      </w:r>
      <w:r w:rsidR="00E65FA2">
        <w:rPr>
          <w:rFonts w:asciiTheme="minorHAnsi" w:hAnsiTheme="minorHAnsi"/>
          <w:b/>
          <w:sz w:val="22"/>
          <w:szCs w:val="22"/>
          <w:lang w:val="fr-FR"/>
        </w:rPr>
        <w:t xml:space="preserve">ASSEMBLÉE GÉNÉRALE ET </w:t>
      </w:r>
      <w:r w:rsidR="00F374D3">
        <w:rPr>
          <w:rFonts w:asciiTheme="minorHAnsi" w:hAnsiTheme="minorHAnsi"/>
          <w:b/>
          <w:sz w:val="22"/>
          <w:szCs w:val="22"/>
          <w:lang w:val="fr-FR"/>
        </w:rPr>
        <w:t xml:space="preserve">DES </w:t>
      </w:r>
      <w:r w:rsidRPr="00343281">
        <w:rPr>
          <w:rFonts w:asciiTheme="minorHAnsi" w:hAnsiTheme="minorHAnsi"/>
          <w:b/>
          <w:sz w:val="22"/>
          <w:szCs w:val="22"/>
          <w:lang w:val="fr-FR"/>
        </w:rPr>
        <w:t xml:space="preserve">GROUPES DE TRAVAIL </w:t>
      </w:r>
    </w:p>
    <w:p w:rsidR="008B5166" w:rsidRPr="00343281" w:rsidRDefault="008B5166" w:rsidP="00B85E4D">
      <w:pPr>
        <w:tabs>
          <w:tab w:val="num" w:pos="360"/>
        </w:tabs>
        <w:spacing w:after="240"/>
        <w:rPr>
          <w:rFonts w:asciiTheme="minorHAnsi" w:hAnsiTheme="minorHAnsi"/>
          <w:sz w:val="22"/>
          <w:szCs w:val="22"/>
          <w:lang w:val="fr-FR"/>
        </w:rPr>
      </w:pPr>
    </w:p>
    <w:p w:rsidR="008B5166" w:rsidRPr="00343281" w:rsidRDefault="00EA4358" w:rsidP="00CA508D">
      <w:pPr>
        <w:tabs>
          <w:tab w:val="num" w:pos="360"/>
        </w:tabs>
        <w:spacing w:after="240"/>
        <w:ind w:left="360" w:hanging="36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Nom</w:t>
      </w:r>
      <w:r w:rsidR="00453AAD" w:rsidRPr="00343281">
        <w:rPr>
          <w:rFonts w:asciiTheme="minorHAnsi" w:hAnsiTheme="minorHAnsi"/>
          <w:sz w:val="22"/>
          <w:szCs w:val="22"/>
          <w:lang w:val="fr-FR"/>
        </w:rPr>
        <w:t xml:space="preserve"> de la Réunio</w:t>
      </w:r>
      <w:r w:rsidR="008B5166" w:rsidRPr="00343281">
        <w:rPr>
          <w:rFonts w:asciiTheme="minorHAnsi" w:hAnsiTheme="minorHAnsi"/>
          <w:sz w:val="22"/>
          <w:szCs w:val="22"/>
          <w:lang w:val="fr-FR"/>
        </w:rPr>
        <w:t>n</w:t>
      </w:r>
      <w:r w:rsidR="00F374D3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8B5166" w:rsidRPr="00343281">
        <w:rPr>
          <w:rFonts w:asciiTheme="minorHAnsi" w:hAnsiTheme="minorHAnsi"/>
          <w:sz w:val="22"/>
          <w:szCs w:val="22"/>
          <w:lang w:val="fr-FR"/>
        </w:rPr>
        <w:t>:………………………………………………</w:t>
      </w:r>
      <w:r w:rsidR="007876D5" w:rsidRPr="00343281">
        <w:rPr>
          <w:rFonts w:asciiTheme="minorHAnsi" w:hAnsiTheme="minorHAnsi"/>
          <w:sz w:val="22"/>
          <w:szCs w:val="22"/>
          <w:lang w:val="fr-FR"/>
        </w:rPr>
        <w:t>………………………………</w:t>
      </w:r>
      <w:r w:rsidR="004621B4" w:rsidRPr="00343281">
        <w:rPr>
          <w:rFonts w:asciiTheme="minorHAnsi" w:hAnsiTheme="minorHAnsi"/>
          <w:sz w:val="22"/>
          <w:szCs w:val="22"/>
          <w:lang w:val="fr-FR"/>
        </w:rPr>
        <w:t>…</w:t>
      </w:r>
    </w:p>
    <w:p w:rsidR="008B5166" w:rsidRPr="00343281" w:rsidRDefault="00453AAD" w:rsidP="00CA508D">
      <w:pPr>
        <w:tabs>
          <w:tab w:val="num" w:pos="360"/>
        </w:tabs>
        <w:spacing w:after="240"/>
        <w:ind w:left="360" w:hanging="360"/>
        <w:rPr>
          <w:rFonts w:asciiTheme="minorHAnsi" w:hAnsiTheme="minorHAnsi"/>
          <w:sz w:val="22"/>
          <w:szCs w:val="22"/>
          <w:lang w:val="fr-FR"/>
        </w:rPr>
      </w:pPr>
      <w:r w:rsidRPr="00343281">
        <w:rPr>
          <w:rFonts w:asciiTheme="minorHAnsi" w:hAnsiTheme="minorHAnsi"/>
          <w:sz w:val="22"/>
          <w:szCs w:val="22"/>
          <w:lang w:val="fr-FR"/>
        </w:rPr>
        <w:t>Date de la</w:t>
      </w:r>
      <w:r w:rsidR="004621B4" w:rsidRPr="00343281">
        <w:rPr>
          <w:rFonts w:asciiTheme="minorHAnsi" w:hAnsiTheme="minorHAnsi"/>
          <w:sz w:val="22"/>
          <w:szCs w:val="22"/>
          <w:lang w:val="fr-FR"/>
        </w:rPr>
        <w:t xml:space="preserve"> Réunion</w:t>
      </w:r>
      <w:r w:rsidR="00F374D3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343281">
        <w:rPr>
          <w:rFonts w:asciiTheme="minorHAnsi" w:hAnsiTheme="minorHAnsi"/>
          <w:sz w:val="22"/>
          <w:szCs w:val="22"/>
          <w:lang w:val="fr-FR"/>
        </w:rPr>
        <w:t>: du</w:t>
      </w:r>
      <w:r w:rsidR="008B5166" w:rsidRPr="00343281">
        <w:rPr>
          <w:rFonts w:asciiTheme="minorHAnsi" w:hAnsiTheme="minorHAnsi"/>
          <w:sz w:val="22"/>
          <w:szCs w:val="22"/>
          <w:lang w:val="fr-FR"/>
        </w:rPr>
        <w:t xml:space="preserve">…………..  </w:t>
      </w:r>
      <w:proofErr w:type="gramStart"/>
      <w:r w:rsidR="004621B4" w:rsidRPr="00343281">
        <w:rPr>
          <w:rFonts w:asciiTheme="minorHAnsi" w:hAnsiTheme="minorHAnsi"/>
          <w:sz w:val="22"/>
          <w:szCs w:val="22"/>
          <w:lang w:val="fr-FR"/>
        </w:rPr>
        <w:t>au</w:t>
      </w:r>
      <w:proofErr w:type="gramEnd"/>
      <w:r w:rsidRPr="00343281">
        <w:rPr>
          <w:rFonts w:asciiTheme="minorHAnsi" w:hAnsiTheme="minorHAnsi"/>
          <w:sz w:val="22"/>
          <w:szCs w:val="22"/>
          <w:lang w:val="fr-FR"/>
        </w:rPr>
        <w:t xml:space="preserve">   </w:t>
      </w:r>
      <w:r w:rsidR="008B5166" w:rsidRPr="00343281">
        <w:rPr>
          <w:rFonts w:asciiTheme="minorHAnsi" w:hAnsiTheme="minorHAnsi"/>
          <w:sz w:val="22"/>
          <w:szCs w:val="22"/>
          <w:lang w:val="fr-FR"/>
        </w:rPr>
        <w:t xml:space="preserve"> …………</w:t>
      </w:r>
      <w:r w:rsidR="007876D5" w:rsidRPr="00343281">
        <w:rPr>
          <w:rFonts w:asciiTheme="minorHAnsi" w:hAnsiTheme="minorHAnsi"/>
          <w:sz w:val="22"/>
          <w:szCs w:val="22"/>
          <w:lang w:val="fr-FR"/>
        </w:rPr>
        <w:t>………………………………….</w:t>
      </w:r>
    </w:p>
    <w:p w:rsidR="008B5166" w:rsidRPr="00343281" w:rsidRDefault="004621B4" w:rsidP="008B5166">
      <w:pPr>
        <w:tabs>
          <w:tab w:val="num" w:pos="360"/>
        </w:tabs>
        <w:spacing w:after="240"/>
        <w:ind w:left="360" w:hanging="360"/>
        <w:rPr>
          <w:rFonts w:asciiTheme="minorHAnsi" w:hAnsiTheme="minorHAnsi"/>
          <w:sz w:val="22"/>
          <w:szCs w:val="22"/>
          <w:lang w:val="fr-FR"/>
        </w:rPr>
      </w:pPr>
      <w:r w:rsidRPr="00343281">
        <w:rPr>
          <w:rFonts w:asciiTheme="minorHAnsi" w:hAnsiTheme="minorHAnsi"/>
          <w:sz w:val="22"/>
          <w:szCs w:val="22"/>
          <w:lang w:val="fr-FR"/>
        </w:rPr>
        <w:t xml:space="preserve">Lieu </w:t>
      </w:r>
      <w:r w:rsidR="008B5166" w:rsidRPr="00343281">
        <w:rPr>
          <w:rFonts w:asciiTheme="minorHAnsi" w:hAnsiTheme="minorHAnsi"/>
          <w:sz w:val="22"/>
          <w:szCs w:val="22"/>
          <w:lang w:val="fr-FR"/>
        </w:rPr>
        <w:t xml:space="preserve">de la </w:t>
      </w:r>
      <w:r w:rsidRPr="00343281">
        <w:rPr>
          <w:rFonts w:asciiTheme="minorHAnsi" w:hAnsiTheme="minorHAnsi"/>
          <w:sz w:val="22"/>
          <w:szCs w:val="22"/>
          <w:lang w:val="fr-FR"/>
        </w:rPr>
        <w:t>Réunion</w:t>
      </w:r>
      <w:r w:rsidR="00F374D3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343281">
        <w:rPr>
          <w:rFonts w:asciiTheme="minorHAnsi" w:hAnsiTheme="minorHAnsi"/>
          <w:sz w:val="22"/>
          <w:szCs w:val="22"/>
          <w:lang w:val="fr-FR"/>
        </w:rPr>
        <w:t>:</w:t>
      </w:r>
      <w:r w:rsidR="008B5166" w:rsidRPr="00343281">
        <w:rPr>
          <w:rFonts w:asciiTheme="minorHAnsi" w:hAnsiTheme="minorHAnsi"/>
          <w:sz w:val="22"/>
          <w:szCs w:val="22"/>
          <w:lang w:val="fr-FR"/>
        </w:rPr>
        <w:t>…………..……………………………</w:t>
      </w:r>
      <w:r w:rsidR="007876D5" w:rsidRPr="00343281">
        <w:rPr>
          <w:rFonts w:asciiTheme="minorHAnsi" w:hAnsiTheme="minorHAnsi"/>
          <w:sz w:val="22"/>
          <w:szCs w:val="22"/>
          <w:lang w:val="fr-FR"/>
        </w:rPr>
        <w:t>…………………………………</w:t>
      </w:r>
      <w:r w:rsidRPr="00343281">
        <w:rPr>
          <w:rFonts w:asciiTheme="minorHAnsi" w:hAnsiTheme="minorHAnsi"/>
          <w:sz w:val="22"/>
          <w:szCs w:val="22"/>
          <w:lang w:val="fr-FR"/>
        </w:rPr>
        <w:t>……..</w:t>
      </w:r>
    </w:p>
    <w:p w:rsidR="008B5166" w:rsidRPr="00343281" w:rsidRDefault="00EA4358" w:rsidP="008B5166">
      <w:pPr>
        <w:tabs>
          <w:tab w:val="num" w:pos="360"/>
        </w:tabs>
        <w:spacing w:after="240"/>
        <w:ind w:left="360" w:hanging="36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Coordonnées bancaires et de</w:t>
      </w:r>
      <w:r w:rsidR="004621B4" w:rsidRPr="00343281">
        <w:rPr>
          <w:rFonts w:asciiTheme="minorHAnsi" w:hAnsiTheme="minorHAnsi"/>
          <w:sz w:val="22"/>
          <w:szCs w:val="22"/>
          <w:lang w:val="fr-FR"/>
        </w:rPr>
        <w:t xml:space="preserve"> contact</w:t>
      </w:r>
      <w:r>
        <w:rPr>
          <w:rFonts w:asciiTheme="minorHAnsi" w:hAnsiTheme="minorHAnsi"/>
          <w:sz w:val="22"/>
          <w:szCs w:val="22"/>
          <w:lang w:val="fr-FR"/>
        </w:rPr>
        <w:t xml:space="preserve"> de l’organisation</w:t>
      </w:r>
      <w:r w:rsidR="00F374D3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8B5166" w:rsidRPr="00343281">
        <w:rPr>
          <w:rFonts w:asciiTheme="minorHAnsi" w:hAnsiTheme="minorHAnsi"/>
          <w:sz w:val="22"/>
          <w:szCs w:val="22"/>
          <w:lang w:val="fr-FR"/>
        </w:rPr>
        <w:t>:</w:t>
      </w:r>
    </w:p>
    <w:tbl>
      <w:tblPr>
        <w:tblW w:w="685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450"/>
        <w:gridCol w:w="493"/>
        <w:gridCol w:w="146"/>
        <w:gridCol w:w="341"/>
        <w:gridCol w:w="525"/>
        <w:gridCol w:w="472"/>
        <w:gridCol w:w="160"/>
        <w:gridCol w:w="316"/>
        <w:gridCol w:w="316"/>
        <w:gridCol w:w="316"/>
        <w:gridCol w:w="316"/>
        <w:gridCol w:w="316"/>
        <w:gridCol w:w="316"/>
        <w:gridCol w:w="178"/>
        <w:gridCol w:w="316"/>
        <w:gridCol w:w="316"/>
        <w:gridCol w:w="316"/>
        <w:gridCol w:w="316"/>
        <w:gridCol w:w="316"/>
      </w:tblGrid>
      <w:tr w:rsidR="006119A1" w:rsidRPr="005A32A2" w:rsidTr="006119A1">
        <w:trPr>
          <w:trHeight w:val="252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18"/>
                <w:szCs w:val="18"/>
                <w:lang w:val="fr-FR"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</w:tr>
      <w:tr w:rsidR="006119A1" w:rsidRPr="00343281" w:rsidTr="006119A1">
        <w:trPr>
          <w:trHeight w:val="252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4621B4" w:rsidP="003B3B8C">
            <w:pPr>
              <w:rPr>
                <w:rFonts w:asciiTheme="minorHAnsi" w:hAnsiTheme="minorHAnsi" w:cs="Arial"/>
                <w:sz w:val="16"/>
                <w:szCs w:val="16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16"/>
                <w:szCs w:val="16"/>
                <w:lang w:val="fr-FR" w:eastAsia="es-ES"/>
              </w:rPr>
              <w:t>M</w:t>
            </w:r>
            <w:r w:rsidR="006119A1" w:rsidRPr="00343281">
              <w:rPr>
                <w:rFonts w:asciiTheme="minorHAnsi" w:hAnsiTheme="minorHAnsi" w:cs="Arial"/>
                <w:sz w:val="16"/>
                <w:szCs w:val="16"/>
                <w:lang w:val="fr-FR" w:eastAsia="es-ES"/>
              </w:rPr>
              <w:t>r.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18"/>
                <w:szCs w:val="18"/>
                <w:lang w:val="fr-FR"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4621B4" w:rsidP="003B3B8C">
            <w:pPr>
              <w:rPr>
                <w:rFonts w:asciiTheme="minorHAnsi" w:hAnsiTheme="minorHAnsi" w:cs="Arial"/>
                <w:sz w:val="16"/>
                <w:szCs w:val="16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16"/>
                <w:szCs w:val="16"/>
                <w:lang w:val="fr-FR" w:eastAsia="es-ES"/>
              </w:rPr>
              <w:t>Mme</w:t>
            </w:r>
            <w:r w:rsidR="006119A1" w:rsidRPr="00343281">
              <w:rPr>
                <w:rFonts w:asciiTheme="minorHAnsi" w:hAnsiTheme="minorHAnsi" w:cs="Arial"/>
                <w:sz w:val="16"/>
                <w:szCs w:val="16"/>
                <w:lang w:val="fr-FR" w:eastAsia="es-ES"/>
              </w:rPr>
              <w:t>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</w:tr>
      <w:tr w:rsidR="006119A1" w:rsidRPr="00343281" w:rsidTr="006119A1">
        <w:trPr>
          <w:trHeight w:val="252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18"/>
                <w:szCs w:val="18"/>
                <w:lang w:val="fr-FR"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</w:tr>
      <w:tr w:rsidR="006119A1" w:rsidRPr="00343281" w:rsidTr="006119A1">
        <w:trPr>
          <w:trHeight w:val="252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16"/>
                <w:szCs w:val="16"/>
                <w:lang w:val="fr-FR" w:eastAsia="es-E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16"/>
                <w:szCs w:val="16"/>
                <w:lang w:val="fr-FR"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16"/>
                <w:szCs w:val="16"/>
                <w:lang w:val="fr-FR"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16"/>
                <w:szCs w:val="16"/>
                <w:lang w:val="fr-FR" w:eastAsia="es-E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16"/>
                <w:szCs w:val="16"/>
                <w:lang w:val="fr-FR"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343281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</w:tr>
    </w:tbl>
    <w:p w:rsidR="001C5A7C" w:rsidRPr="00343281" w:rsidRDefault="001C5A7C" w:rsidP="001C5A7C">
      <w:pPr>
        <w:spacing w:after="120"/>
        <w:rPr>
          <w:rFonts w:asciiTheme="minorHAnsi" w:hAnsiTheme="minorHAnsi"/>
          <w:caps/>
          <w:sz w:val="16"/>
          <w:szCs w:val="16"/>
          <w:lang w:val="fr-FR" w:eastAsia="en-GB"/>
        </w:rPr>
      </w:pPr>
      <w:r w:rsidRPr="00343281">
        <w:rPr>
          <w:rFonts w:asciiTheme="minorHAnsi" w:hAnsiTheme="minorHAnsi"/>
          <w:caps/>
          <w:sz w:val="16"/>
          <w:szCs w:val="16"/>
          <w:lang w:val="fr-FR" w:eastAsia="en-GB"/>
        </w:rPr>
        <w:t xml:space="preserve">      </w:t>
      </w:r>
      <w:r w:rsidR="005653EB">
        <w:rPr>
          <w:rFonts w:asciiTheme="minorHAnsi" w:hAnsiTheme="minorHAnsi"/>
          <w:caps/>
          <w:sz w:val="16"/>
          <w:szCs w:val="16"/>
          <w:lang w:val="fr-FR" w:eastAsia="en-GB"/>
        </w:rPr>
        <w:t>Nom et pré</w:t>
      </w:r>
      <w:r w:rsidR="004621B4" w:rsidRPr="00343281">
        <w:rPr>
          <w:rFonts w:asciiTheme="minorHAnsi" w:hAnsiTheme="minorHAnsi"/>
          <w:caps/>
          <w:sz w:val="16"/>
          <w:szCs w:val="16"/>
          <w:lang w:val="fr-FR" w:eastAsia="en-GB"/>
        </w:rPr>
        <w:t>nom</w:t>
      </w:r>
      <w:r w:rsidRPr="00343281">
        <w:rPr>
          <w:rFonts w:asciiTheme="minorHAnsi" w:hAnsiTheme="minorHAnsi"/>
          <w:caps/>
          <w:sz w:val="16"/>
          <w:szCs w:val="16"/>
          <w:lang w:val="fr-FR" w:eastAsia="en-GB"/>
        </w:rPr>
        <w:t xml:space="preserve"> ……………………………………………………………………………………………………………………</w:t>
      </w:r>
      <w:r w:rsidR="004621B4" w:rsidRPr="00343281">
        <w:rPr>
          <w:rFonts w:asciiTheme="minorHAnsi" w:hAnsiTheme="minorHAnsi"/>
          <w:caps/>
          <w:sz w:val="16"/>
          <w:szCs w:val="16"/>
          <w:lang w:val="fr-FR" w:eastAsia="en-GB"/>
        </w:rPr>
        <w:t>……</w:t>
      </w:r>
    </w:p>
    <w:p w:rsidR="001C5A7C" w:rsidRPr="00343281" w:rsidRDefault="001C5A7C" w:rsidP="001C5A7C">
      <w:pPr>
        <w:spacing w:after="120"/>
        <w:rPr>
          <w:rFonts w:asciiTheme="minorHAnsi" w:hAnsiTheme="minorHAnsi"/>
          <w:caps/>
          <w:sz w:val="16"/>
          <w:szCs w:val="16"/>
          <w:lang w:val="fr-FR" w:eastAsia="en-GB"/>
        </w:rPr>
      </w:pPr>
      <w:r w:rsidRPr="00343281">
        <w:rPr>
          <w:rFonts w:asciiTheme="minorHAnsi" w:hAnsiTheme="minorHAnsi"/>
          <w:caps/>
          <w:sz w:val="16"/>
          <w:szCs w:val="16"/>
          <w:lang w:val="fr-FR" w:eastAsia="en-GB"/>
        </w:rPr>
        <w:t xml:space="preserve">      </w:t>
      </w:r>
      <w:r w:rsidR="004621B4" w:rsidRPr="00343281">
        <w:rPr>
          <w:rFonts w:asciiTheme="minorHAnsi" w:hAnsiTheme="minorHAnsi"/>
          <w:caps/>
          <w:sz w:val="16"/>
          <w:szCs w:val="16"/>
          <w:lang w:val="fr-FR" w:eastAsia="en-GB"/>
        </w:rPr>
        <w:t>ORGANIzation</w:t>
      </w:r>
      <w:r w:rsidRPr="00343281">
        <w:rPr>
          <w:rFonts w:asciiTheme="minorHAnsi" w:hAnsiTheme="minorHAnsi"/>
          <w:caps/>
          <w:sz w:val="16"/>
          <w:szCs w:val="16"/>
          <w:lang w:val="fr-FR" w:eastAsia="en-GB"/>
        </w:rPr>
        <w:t xml:space="preserve">    …………………………………………………………………………………………………………</w:t>
      </w:r>
      <w:r w:rsidR="00B670F2" w:rsidRPr="00343281">
        <w:rPr>
          <w:rFonts w:asciiTheme="minorHAnsi" w:hAnsiTheme="minorHAnsi"/>
          <w:caps/>
          <w:sz w:val="16"/>
          <w:szCs w:val="16"/>
          <w:lang w:val="fr-FR" w:eastAsia="en-GB"/>
        </w:rPr>
        <w:t>……………….</w:t>
      </w:r>
    </w:p>
    <w:p w:rsidR="001C5A7C" w:rsidRPr="00343281" w:rsidRDefault="001C5A7C" w:rsidP="001C5A7C">
      <w:pPr>
        <w:spacing w:after="120"/>
        <w:rPr>
          <w:rFonts w:asciiTheme="minorHAnsi" w:hAnsiTheme="minorHAnsi"/>
          <w:caps/>
          <w:sz w:val="16"/>
          <w:szCs w:val="16"/>
          <w:lang w:val="fr-FR" w:eastAsia="en-GB"/>
        </w:rPr>
      </w:pPr>
      <w:r w:rsidRPr="00343281">
        <w:rPr>
          <w:rFonts w:asciiTheme="minorHAnsi" w:hAnsiTheme="minorHAnsi"/>
          <w:caps/>
          <w:sz w:val="16"/>
          <w:szCs w:val="16"/>
          <w:lang w:val="fr-FR" w:eastAsia="en-GB"/>
        </w:rPr>
        <w:t xml:space="preserve">      </w:t>
      </w:r>
      <w:r w:rsidR="004621B4" w:rsidRPr="00343281">
        <w:rPr>
          <w:rFonts w:asciiTheme="minorHAnsi" w:hAnsiTheme="minorHAnsi"/>
          <w:caps/>
          <w:sz w:val="16"/>
          <w:szCs w:val="16"/>
          <w:lang w:val="fr-FR" w:eastAsia="en-GB"/>
        </w:rPr>
        <w:t>titulaire du compte</w:t>
      </w:r>
      <w:r w:rsidRPr="00343281">
        <w:rPr>
          <w:rFonts w:asciiTheme="minorHAnsi" w:hAnsiTheme="minorHAnsi"/>
          <w:caps/>
          <w:sz w:val="16"/>
          <w:szCs w:val="16"/>
          <w:lang w:val="fr-FR" w:eastAsia="en-GB"/>
        </w:rPr>
        <w:t xml:space="preserve">   …………………………………………………………………</w:t>
      </w:r>
      <w:r w:rsidR="008B5166" w:rsidRPr="00343281">
        <w:rPr>
          <w:rFonts w:asciiTheme="minorHAnsi" w:hAnsiTheme="minorHAnsi"/>
          <w:caps/>
          <w:sz w:val="16"/>
          <w:szCs w:val="16"/>
          <w:lang w:val="fr-FR" w:eastAsia="en-GB"/>
        </w:rPr>
        <w:t>…………………………………………</w:t>
      </w:r>
      <w:r w:rsidR="00B670F2" w:rsidRPr="00343281">
        <w:rPr>
          <w:rFonts w:asciiTheme="minorHAnsi" w:hAnsiTheme="minorHAnsi"/>
          <w:caps/>
          <w:sz w:val="16"/>
          <w:szCs w:val="16"/>
          <w:lang w:val="fr-FR" w:eastAsia="en-GB"/>
        </w:rPr>
        <w:t>….</w:t>
      </w:r>
    </w:p>
    <w:p w:rsidR="001C5A7C" w:rsidRPr="00343281" w:rsidRDefault="001C5A7C" w:rsidP="001C5A7C">
      <w:pPr>
        <w:spacing w:after="120"/>
        <w:rPr>
          <w:rFonts w:asciiTheme="minorHAnsi" w:hAnsiTheme="minorHAnsi"/>
          <w:caps/>
          <w:sz w:val="16"/>
          <w:szCs w:val="16"/>
          <w:lang w:val="fr-FR" w:eastAsia="en-GB"/>
        </w:rPr>
      </w:pPr>
      <w:r w:rsidRPr="00343281">
        <w:rPr>
          <w:rFonts w:asciiTheme="minorHAnsi" w:hAnsiTheme="minorHAnsi"/>
          <w:caps/>
          <w:sz w:val="16"/>
          <w:szCs w:val="16"/>
          <w:lang w:val="fr-FR" w:eastAsia="en-GB"/>
        </w:rPr>
        <w:t xml:space="preserve">      </w:t>
      </w:r>
      <w:r w:rsidR="008B5166" w:rsidRPr="00343281">
        <w:rPr>
          <w:rFonts w:asciiTheme="minorHAnsi" w:hAnsiTheme="minorHAnsi"/>
          <w:caps/>
          <w:sz w:val="16"/>
          <w:szCs w:val="16"/>
          <w:lang w:val="fr-FR" w:eastAsia="en-GB"/>
        </w:rPr>
        <w:t>IBAN</w:t>
      </w:r>
      <w:r w:rsidRPr="00343281">
        <w:rPr>
          <w:rFonts w:asciiTheme="minorHAnsi" w:hAnsiTheme="minorHAnsi"/>
          <w:caps/>
          <w:sz w:val="16"/>
          <w:szCs w:val="16"/>
          <w:lang w:val="fr-FR" w:eastAsia="en-GB"/>
        </w:rPr>
        <w:t xml:space="preserve">    …………………………………………………………………………………………………………</w:t>
      </w:r>
      <w:r w:rsidR="008B5166" w:rsidRPr="00343281">
        <w:rPr>
          <w:rFonts w:asciiTheme="minorHAnsi" w:hAnsiTheme="minorHAnsi"/>
          <w:caps/>
          <w:sz w:val="16"/>
          <w:szCs w:val="16"/>
          <w:lang w:val="fr-FR" w:eastAsia="en-GB"/>
        </w:rPr>
        <w:t>…………………</w:t>
      </w:r>
      <w:r w:rsidR="004621B4" w:rsidRPr="00343281">
        <w:rPr>
          <w:rFonts w:asciiTheme="minorHAnsi" w:hAnsiTheme="minorHAnsi"/>
          <w:caps/>
          <w:sz w:val="16"/>
          <w:szCs w:val="16"/>
          <w:lang w:val="fr-FR" w:eastAsia="en-GB"/>
        </w:rPr>
        <w:t>………</w:t>
      </w:r>
      <w:r w:rsidR="00B670F2" w:rsidRPr="00343281">
        <w:rPr>
          <w:rFonts w:asciiTheme="minorHAnsi" w:hAnsiTheme="minorHAnsi"/>
          <w:caps/>
          <w:sz w:val="16"/>
          <w:szCs w:val="16"/>
          <w:lang w:val="fr-FR" w:eastAsia="en-GB"/>
        </w:rPr>
        <w:t>……..</w:t>
      </w:r>
    </w:p>
    <w:p w:rsidR="001C5A7C" w:rsidRPr="00343281" w:rsidRDefault="001C5A7C" w:rsidP="001C5A7C">
      <w:pPr>
        <w:spacing w:after="120"/>
        <w:rPr>
          <w:rFonts w:asciiTheme="minorHAnsi" w:hAnsiTheme="minorHAnsi"/>
          <w:caps/>
          <w:sz w:val="16"/>
          <w:szCs w:val="16"/>
          <w:lang w:val="fr-FR" w:eastAsia="en-GB"/>
        </w:rPr>
      </w:pPr>
      <w:r w:rsidRPr="00343281">
        <w:rPr>
          <w:rFonts w:asciiTheme="minorHAnsi" w:hAnsiTheme="minorHAnsi"/>
          <w:caps/>
          <w:sz w:val="16"/>
          <w:szCs w:val="16"/>
          <w:lang w:val="fr-FR" w:eastAsia="en-GB"/>
        </w:rPr>
        <w:t xml:space="preserve">    </w:t>
      </w:r>
      <w:r w:rsidR="007876D5" w:rsidRPr="00343281">
        <w:rPr>
          <w:rFonts w:asciiTheme="minorHAnsi" w:hAnsiTheme="minorHAnsi"/>
          <w:caps/>
          <w:sz w:val="16"/>
          <w:szCs w:val="16"/>
          <w:lang w:val="fr-FR" w:eastAsia="en-GB"/>
        </w:rPr>
        <w:t xml:space="preserve"> </w:t>
      </w:r>
      <w:r w:rsidR="004621B4" w:rsidRPr="00343281">
        <w:rPr>
          <w:rFonts w:asciiTheme="minorHAnsi" w:hAnsiTheme="minorHAnsi"/>
          <w:caps/>
          <w:sz w:val="16"/>
          <w:szCs w:val="16"/>
          <w:lang w:val="fr-FR" w:eastAsia="en-GB"/>
        </w:rPr>
        <w:t xml:space="preserve"> </w:t>
      </w:r>
      <w:r w:rsidR="006119A1" w:rsidRPr="00343281">
        <w:rPr>
          <w:rFonts w:asciiTheme="minorHAnsi" w:hAnsiTheme="minorHAnsi"/>
          <w:caps/>
          <w:sz w:val="16"/>
          <w:szCs w:val="16"/>
          <w:lang w:val="fr-FR" w:eastAsia="en-GB"/>
        </w:rPr>
        <w:t>SWIFT</w:t>
      </w:r>
      <w:r w:rsidR="005653EB">
        <w:rPr>
          <w:rFonts w:asciiTheme="minorHAnsi" w:hAnsiTheme="minorHAnsi"/>
          <w:caps/>
          <w:sz w:val="16"/>
          <w:szCs w:val="16"/>
          <w:lang w:val="fr-FR" w:eastAsia="en-GB"/>
        </w:rPr>
        <w:t xml:space="preserve"> code</w:t>
      </w:r>
      <w:r w:rsidR="006119A1" w:rsidRPr="00343281">
        <w:rPr>
          <w:rFonts w:asciiTheme="minorHAnsi" w:hAnsiTheme="minorHAnsi"/>
          <w:caps/>
          <w:sz w:val="16"/>
          <w:szCs w:val="16"/>
          <w:lang w:val="fr-FR" w:eastAsia="en-GB"/>
        </w:rPr>
        <w:t>…</w:t>
      </w:r>
      <w:r w:rsidRPr="00343281">
        <w:rPr>
          <w:rFonts w:asciiTheme="minorHAnsi" w:hAnsiTheme="minorHAnsi"/>
          <w:caps/>
          <w:sz w:val="16"/>
          <w:szCs w:val="16"/>
          <w:lang w:val="fr-FR" w:eastAsia="en-GB"/>
        </w:rPr>
        <w:t>………………………………………………………………………………………</w:t>
      </w:r>
      <w:r w:rsidR="008B5166" w:rsidRPr="00343281">
        <w:rPr>
          <w:rFonts w:asciiTheme="minorHAnsi" w:hAnsiTheme="minorHAnsi"/>
          <w:caps/>
          <w:sz w:val="16"/>
          <w:szCs w:val="16"/>
          <w:lang w:val="fr-FR" w:eastAsia="en-GB"/>
        </w:rPr>
        <w:t>……………………………………</w:t>
      </w:r>
      <w:r w:rsidR="00B670F2" w:rsidRPr="00343281">
        <w:rPr>
          <w:rFonts w:asciiTheme="minorHAnsi" w:hAnsiTheme="minorHAnsi"/>
          <w:caps/>
          <w:sz w:val="16"/>
          <w:szCs w:val="16"/>
          <w:lang w:val="fr-FR" w:eastAsia="en-GB"/>
        </w:rPr>
        <w:t>……………</w:t>
      </w:r>
    </w:p>
    <w:p w:rsidR="001C5A7C" w:rsidRPr="00343281" w:rsidRDefault="007876D5" w:rsidP="001C5A7C">
      <w:pPr>
        <w:spacing w:after="120"/>
        <w:rPr>
          <w:rFonts w:asciiTheme="minorHAnsi" w:hAnsiTheme="minorHAnsi"/>
          <w:szCs w:val="20"/>
          <w:lang w:val="fr-FR" w:eastAsia="en-GB"/>
        </w:rPr>
      </w:pPr>
      <w:r w:rsidRPr="00343281">
        <w:rPr>
          <w:rFonts w:asciiTheme="minorHAnsi" w:hAnsiTheme="minorHAnsi"/>
          <w:szCs w:val="20"/>
          <w:lang w:val="fr-FR" w:eastAsia="en-GB"/>
        </w:rPr>
        <w:t xml:space="preserve">5.  </w:t>
      </w:r>
      <w:r w:rsidR="00B670F2" w:rsidRPr="00343281">
        <w:rPr>
          <w:rFonts w:asciiTheme="minorHAnsi" w:hAnsiTheme="minorHAnsi"/>
          <w:szCs w:val="20"/>
          <w:lang w:val="fr-FR" w:eastAsia="en-GB"/>
        </w:rPr>
        <w:t>Transport utilisé</w:t>
      </w:r>
      <w:r w:rsidR="00F374D3">
        <w:rPr>
          <w:rFonts w:asciiTheme="minorHAnsi" w:hAnsiTheme="minorHAnsi"/>
          <w:szCs w:val="20"/>
          <w:lang w:val="fr-FR" w:eastAsia="en-GB"/>
        </w:rPr>
        <w:t xml:space="preserve"> </w:t>
      </w:r>
      <w:r w:rsidR="001C5A7C" w:rsidRPr="00343281">
        <w:rPr>
          <w:rFonts w:asciiTheme="minorHAnsi" w:hAnsiTheme="minorHAnsi"/>
          <w:szCs w:val="20"/>
          <w:lang w:val="fr-FR" w:eastAsia="en-GB"/>
        </w:rPr>
        <w:t xml:space="preserve">:                           </w:t>
      </w:r>
      <w:r w:rsidR="00B670F2" w:rsidRPr="00343281">
        <w:rPr>
          <w:rFonts w:asciiTheme="minorHAnsi" w:hAnsiTheme="minorHAnsi"/>
          <w:szCs w:val="20"/>
          <w:lang w:val="fr-FR" w:eastAsia="en-GB"/>
        </w:rPr>
        <w:t>Départ/Arrivé</w:t>
      </w:r>
      <w:r w:rsidR="00F374D3">
        <w:rPr>
          <w:rFonts w:asciiTheme="minorHAnsi" w:hAnsiTheme="minorHAnsi"/>
          <w:szCs w:val="20"/>
          <w:lang w:val="fr-FR" w:eastAsia="en-GB"/>
        </w:rPr>
        <w:t>e</w:t>
      </w:r>
      <w:r w:rsidR="00B670F2" w:rsidRPr="00343281">
        <w:rPr>
          <w:rFonts w:asciiTheme="minorHAnsi" w:hAnsiTheme="minorHAnsi"/>
          <w:szCs w:val="20"/>
          <w:lang w:val="fr-FR" w:eastAsia="en-GB"/>
        </w:rPr>
        <w:t xml:space="preserve"> </w:t>
      </w:r>
      <w:r w:rsidR="001C5A7C" w:rsidRPr="00343281">
        <w:rPr>
          <w:rFonts w:asciiTheme="minorHAnsi" w:hAnsiTheme="minorHAnsi"/>
          <w:szCs w:val="20"/>
          <w:lang w:val="fr-FR" w:eastAsia="en-GB"/>
        </w:rPr>
        <w:t xml:space="preserve">               </w:t>
      </w:r>
      <w:r w:rsidR="00B670F2" w:rsidRPr="00343281">
        <w:rPr>
          <w:rFonts w:asciiTheme="minorHAnsi" w:hAnsiTheme="minorHAnsi"/>
          <w:szCs w:val="20"/>
          <w:lang w:val="fr-FR" w:eastAsia="en-GB"/>
        </w:rPr>
        <w:t>Co</w:t>
      </w:r>
      <w:r w:rsidR="00F374D3">
        <w:rPr>
          <w:rFonts w:asciiTheme="minorHAnsi" w:hAnsiTheme="minorHAnsi"/>
          <w:szCs w:val="20"/>
          <w:lang w:val="fr-FR" w:eastAsia="en-GB"/>
        </w:rPr>
        <w:t>û</w:t>
      </w:r>
      <w:r w:rsidR="00B670F2" w:rsidRPr="00343281">
        <w:rPr>
          <w:rFonts w:asciiTheme="minorHAnsi" w:hAnsiTheme="minorHAnsi"/>
          <w:szCs w:val="20"/>
          <w:lang w:val="fr-FR" w:eastAsia="en-GB"/>
        </w:rPr>
        <w:t>t</w:t>
      </w:r>
    </w:p>
    <w:tbl>
      <w:tblPr>
        <w:tblW w:w="11536" w:type="dxa"/>
        <w:tblInd w:w="-10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518"/>
        <w:gridCol w:w="9"/>
        <w:gridCol w:w="293"/>
        <w:gridCol w:w="517"/>
        <w:gridCol w:w="9"/>
        <w:gridCol w:w="296"/>
        <w:gridCol w:w="308"/>
        <w:gridCol w:w="308"/>
        <w:gridCol w:w="308"/>
        <w:gridCol w:w="308"/>
        <w:gridCol w:w="308"/>
        <w:gridCol w:w="308"/>
        <w:gridCol w:w="308"/>
        <w:gridCol w:w="8"/>
        <w:gridCol w:w="300"/>
        <w:gridCol w:w="308"/>
        <w:gridCol w:w="316"/>
        <w:gridCol w:w="316"/>
        <w:gridCol w:w="316"/>
        <w:gridCol w:w="316"/>
        <w:gridCol w:w="316"/>
        <w:gridCol w:w="316"/>
        <w:gridCol w:w="146"/>
        <w:gridCol w:w="316"/>
        <w:gridCol w:w="35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B670F2" w:rsidRPr="00343281" w:rsidTr="00EA4358">
        <w:trPr>
          <w:trHeight w:val="252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1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Train/bateau</w:t>
            </w:r>
            <w:r w:rsidR="00EA4358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 xml:space="preserve">/Bus </w:t>
            </w:r>
            <w:r w:rsidR="00EA4358" w:rsidRPr="00EA4358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interurbain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</w:tr>
      <w:tr w:rsidR="00B670F2" w:rsidRPr="00343281" w:rsidTr="00EA4358">
        <w:trPr>
          <w:trHeight w:val="25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2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Supplément  TEE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</w:tr>
      <w:tr w:rsidR="00B670F2" w:rsidRPr="00343281" w:rsidTr="00EA4358">
        <w:trPr>
          <w:trHeight w:val="25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B670F2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Supplément wagon-lit (double)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</w:tr>
      <w:tr w:rsidR="00B670F2" w:rsidRPr="00343281" w:rsidTr="00EA4358">
        <w:trPr>
          <w:trHeight w:val="9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</w:tr>
      <w:tr w:rsidR="00B670F2" w:rsidRPr="00343281" w:rsidTr="00EA4358">
        <w:trPr>
          <w:trHeight w:val="252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2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Avion (class</w:t>
            </w:r>
            <w:r w:rsidR="00F374D3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e</w:t>
            </w: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 xml:space="preserve"> touriste)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</w:tr>
      <w:tr w:rsidR="00B670F2" w:rsidRPr="00343281" w:rsidTr="00EA4358">
        <w:trPr>
          <w:trHeight w:val="1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</w:tr>
      <w:tr w:rsidR="00B670F2" w:rsidRPr="00343281" w:rsidTr="00EA4358">
        <w:trPr>
          <w:trHeight w:val="252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1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B670F2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Voiture personnel</w:t>
            </w:r>
            <w:r w:rsidR="00F374D3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le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B670F2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Plaque</w:t>
            </w:r>
            <w:r w:rsidR="00F374D3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 xml:space="preserve"> </w:t>
            </w: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: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1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B670F2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Km (aller/retour)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  <w:r w:rsidRPr="00343281"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  <w:t> </w:t>
            </w:r>
          </w:p>
        </w:tc>
      </w:tr>
      <w:tr w:rsidR="00B670F2" w:rsidRPr="00343281" w:rsidTr="00EA4358">
        <w:trPr>
          <w:trHeight w:val="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</w:tr>
      <w:tr w:rsidR="00B670F2" w:rsidRPr="00343281" w:rsidTr="00EA4358">
        <w:trPr>
          <w:trHeight w:val="9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F2" w:rsidRPr="00343281" w:rsidRDefault="00B670F2" w:rsidP="003B3B8C">
            <w:pPr>
              <w:rPr>
                <w:rFonts w:asciiTheme="minorHAnsi" w:hAnsiTheme="minorHAnsi" w:cs="Arial"/>
                <w:sz w:val="20"/>
                <w:szCs w:val="20"/>
                <w:lang w:val="fr-FR" w:eastAsia="es-ES"/>
              </w:rPr>
            </w:pPr>
          </w:p>
        </w:tc>
      </w:tr>
    </w:tbl>
    <w:p w:rsidR="00343281" w:rsidRPr="00343281" w:rsidRDefault="00343281" w:rsidP="001C5A7C">
      <w:pPr>
        <w:spacing w:after="120"/>
        <w:rPr>
          <w:rFonts w:asciiTheme="minorHAnsi" w:hAnsiTheme="minorHAnsi"/>
          <w:b/>
          <w:color w:val="FF0000"/>
          <w:szCs w:val="20"/>
          <w:lang w:val="fr-FR" w:eastAsia="en-GB"/>
        </w:rPr>
      </w:pPr>
    </w:p>
    <w:p w:rsidR="00EA4358" w:rsidRPr="005A32A2" w:rsidRDefault="00EA4358" w:rsidP="005A32A2">
      <w:pPr>
        <w:spacing w:after="120"/>
        <w:rPr>
          <w:rFonts w:asciiTheme="minorHAnsi" w:hAnsiTheme="minorHAnsi"/>
          <w:caps/>
          <w:sz w:val="16"/>
          <w:szCs w:val="16"/>
          <w:lang w:val="fr-FR" w:eastAsia="en-GB"/>
        </w:rPr>
      </w:pPr>
      <w:r w:rsidRPr="00EA4358">
        <w:rPr>
          <w:rFonts w:asciiTheme="minorHAnsi" w:hAnsiTheme="minorHAnsi"/>
          <w:caps/>
          <w:sz w:val="16"/>
          <w:szCs w:val="16"/>
          <w:lang w:val="fr-FR" w:eastAsia="en-GB"/>
        </w:rPr>
        <w:t xml:space="preserve">Je confirme que les renseignements </w:t>
      </w:r>
      <w:proofErr w:type="gramStart"/>
      <w:r w:rsidRPr="00EA4358">
        <w:rPr>
          <w:rFonts w:asciiTheme="minorHAnsi" w:hAnsiTheme="minorHAnsi"/>
          <w:caps/>
          <w:sz w:val="16"/>
          <w:szCs w:val="16"/>
          <w:lang w:val="fr-FR" w:eastAsia="en-GB"/>
        </w:rPr>
        <w:t>fourn</w:t>
      </w:r>
      <w:r>
        <w:rPr>
          <w:rFonts w:asciiTheme="minorHAnsi" w:hAnsiTheme="minorHAnsi"/>
          <w:caps/>
          <w:sz w:val="16"/>
          <w:szCs w:val="16"/>
          <w:lang w:val="fr-FR" w:eastAsia="en-GB"/>
        </w:rPr>
        <w:t>is sont</w:t>
      </w:r>
      <w:proofErr w:type="gramEnd"/>
      <w:r>
        <w:rPr>
          <w:rFonts w:asciiTheme="minorHAnsi" w:hAnsiTheme="minorHAnsi"/>
          <w:caps/>
          <w:sz w:val="16"/>
          <w:szCs w:val="16"/>
          <w:lang w:val="fr-FR" w:eastAsia="en-GB"/>
        </w:rPr>
        <w:t xml:space="preserve"> exacts et que je n’a</w:t>
      </w:r>
      <w:r w:rsidR="00F374D3">
        <w:rPr>
          <w:rFonts w:asciiTheme="minorHAnsi" w:hAnsiTheme="minorHAnsi"/>
          <w:caps/>
          <w:sz w:val="16"/>
          <w:szCs w:val="16"/>
          <w:lang w:val="fr-FR" w:eastAsia="en-GB"/>
        </w:rPr>
        <w:t>I</w:t>
      </w:r>
      <w:r w:rsidRPr="00EA4358">
        <w:rPr>
          <w:rFonts w:asciiTheme="minorHAnsi" w:hAnsiTheme="minorHAnsi"/>
          <w:caps/>
          <w:sz w:val="16"/>
          <w:szCs w:val="16"/>
          <w:lang w:val="fr-FR" w:eastAsia="en-GB"/>
        </w:rPr>
        <w:t xml:space="preserve"> pas reçu et ne recevrai aucun remboursement d</w:t>
      </w:r>
      <w:r w:rsidR="00F374D3">
        <w:rPr>
          <w:rFonts w:asciiTheme="minorHAnsi" w:hAnsiTheme="minorHAnsi"/>
          <w:caps/>
          <w:sz w:val="16"/>
          <w:szCs w:val="16"/>
          <w:lang w:val="fr-FR" w:eastAsia="en-GB"/>
        </w:rPr>
        <w:t xml:space="preserve">’AUCUNE AUTRE </w:t>
      </w:r>
      <w:r w:rsidRPr="00EA4358">
        <w:rPr>
          <w:rFonts w:asciiTheme="minorHAnsi" w:hAnsiTheme="minorHAnsi"/>
          <w:caps/>
          <w:sz w:val="16"/>
          <w:szCs w:val="16"/>
          <w:lang w:val="fr-FR" w:eastAsia="en-GB"/>
        </w:rPr>
        <w:t xml:space="preserve">organisation </w:t>
      </w:r>
      <w:r>
        <w:rPr>
          <w:rFonts w:asciiTheme="minorHAnsi" w:hAnsiTheme="minorHAnsi"/>
          <w:caps/>
          <w:sz w:val="16"/>
          <w:szCs w:val="16"/>
          <w:lang w:val="fr-FR" w:eastAsia="en-GB"/>
        </w:rPr>
        <w:t xml:space="preserve">ou </w:t>
      </w:r>
      <w:r w:rsidRPr="00EA4358">
        <w:rPr>
          <w:rFonts w:asciiTheme="minorHAnsi" w:hAnsiTheme="minorHAnsi"/>
          <w:caps/>
          <w:sz w:val="16"/>
          <w:szCs w:val="16"/>
          <w:lang w:val="fr-FR" w:eastAsia="en-GB"/>
        </w:rPr>
        <w:t>PERSONNE POUR</w:t>
      </w:r>
      <w:r>
        <w:rPr>
          <w:rFonts w:asciiTheme="minorHAnsi" w:hAnsiTheme="minorHAnsi"/>
          <w:caps/>
          <w:sz w:val="16"/>
          <w:szCs w:val="16"/>
          <w:lang w:val="fr-FR" w:eastAsia="en-GB"/>
        </w:rPr>
        <w:t xml:space="preserve"> les</w:t>
      </w:r>
      <w:r w:rsidRPr="00EA4358">
        <w:rPr>
          <w:rFonts w:asciiTheme="minorHAnsi" w:hAnsiTheme="minorHAnsi"/>
          <w:caps/>
          <w:sz w:val="16"/>
          <w:szCs w:val="16"/>
          <w:lang w:val="fr-FR" w:eastAsia="en-GB"/>
        </w:rPr>
        <w:t xml:space="preserve"> FRAIS DE VOYAGE OU </w:t>
      </w:r>
      <w:r>
        <w:rPr>
          <w:rFonts w:asciiTheme="minorHAnsi" w:hAnsiTheme="minorHAnsi"/>
          <w:caps/>
          <w:sz w:val="16"/>
          <w:szCs w:val="16"/>
          <w:lang w:val="fr-FR" w:eastAsia="en-GB"/>
        </w:rPr>
        <w:t>de séjour déclares.</w:t>
      </w:r>
    </w:p>
    <w:p w:rsidR="00EA4358" w:rsidRDefault="00EA4358" w:rsidP="00EA4358">
      <w:pPr>
        <w:spacing w:after="120"/>
        <w:jc w:val="right"/>
        <w:rPr>
          <w:rFonts w:asciiTheme="minorHAnsi" w:hAnsiTheme="minorHAnsi"/>
          <w:b/>
          <w:color w:val="FF0000"/>
          <w:sz w:val="20"/>
          <w:szCs w:val="20"/>
          <w:lang w:val="fr-FR" w:eastAsia="en-GB"/>
        </w:rPr>
      </w:pPr>
    </w:p>
    <w:p w:rsidR="00EA4358" w:rsidRDefault="00EA4358" w:rsidP="00EA4358">
      <w:pPr>
        <w:spacing w:after="120"/>
        <w:jc w:val="right"/>
        <w:rPr>
          <w:rFonts w:asciiTheme="minorHAnsi" w:hAnsiTheme="minorHAnsi"/>
          <w:b/>
          <w:color w:val="FF0000"/>
          <w:sz w:val="20"/>
          <w:szCs w:val="20"/>
          <w:lang w:val="fr-FR" w:eastAsia="en-GB"/>
        </w:rPr>
      </w:pPr>
    </w:p>
    <w:p w:rsidR="00EA4358" w:rsidRDefault="00B670F2" w:rsidP="00EA4358">
      <w:pPr>
        <w:spacing w:after="120"/>
        <w:jc w:val="right"/>
        <w:rPr>
          <w:lang w:val="fr-FR"/>
        </w:rPr>
      </w:pPr>
      <w:r w:rsidRPr="00343281">
        <w:rPr>
          <w:rFonts w:asciiTheme="minorHAnsi" w:hAnsiTheme="minorHAnsi"/>
          <w:b/>
          <w:color w:val="FF0000"/>
          <w:sz w:val="20"/>
          <w:szCs w:val="20"/>
          <w:lang w:val="fr-FR" w:eastAsia="en-GB"/>
        </w:rPr>
        <w:t>SIGNATURE</w:t>
      </w:r>
      <w:r w:rsidR="00BD6364" w:rsidRPr="00343281">
        <w:rPr>
          <w:rFonts w:asciiTheme="minorHAnsi" w:hAnsiTheme="minorHAnsi"/>
          <w:b/>
          <w:color w:val="FF0000"/>
          <w:sz w:val="20"/>
          <w:szCs w:val="20"/>
          <w:lang w:val="fr-FR" w:eastAsia="en-GB"/>
        </w:rPr>
        <w:t xml:space="preserve"> </w:t>
      </w:r>
      <w:r w:rsidRPr="00343281">
        <w:rPr>
          <w:rFonts w:asciiTheme="minorHAnsi" w:hAnsiTheme="minorHAnsi"/>
          <w:b/>
          <w:color w:val="FF0000"/>
          <w:sz w:val="20"/>
          <w:szCs w:val="20"/>
          <w:lang w:val="fr-FR" w:eastAsia="en-GB"/>
        </w:rPr>
        <w:t>DU</w:t>
      </w:r>
      <w:r w:rsidR="00F32A7A" w:rsidRPr="00343281">
        <w:rPr>
          <w:rFonts w:asciiTheme="minorHAnsi" w:hAnsiTheme="minorHAnsi"/>
          <w:b/>
          <w:color w:val="FF0000"/>
          <w:sz w:val="20"/>
          <w:szCs w:val="20"/>
          <w:lang w:val="fr-FR" w:eastAsia="en-GB"/>
        </w:rPr>
        <w:t xml:space="preserve"> PARTICIPANT</w:t>
      </w:r>
      <w:r w:rsidR="00EA4358" w:rsidRPr="00EA4358">
        <w:rPr>
          <w:lang w:val="fr-FR"/>
        </w:rPr>
        <w:t xml:space="preserve"> </w:t>
      </w:r>
    </w:p>
    <w:p w:rsidR="001C5A7C" w:rsidRDefault="00EA4358" w:rsidP="00EA4358">
      <w:pPr>
        <w:spacing w:after="120"/>
        <w:jc w:val="right"/>
        <w:rPr>
          <w:rFonts w:asciiTheme="minorHAnsi" w:hAnsiTheme="minorHAnsi"/>
          <w:b/>
          <w:color w:val="FF0000"/>
          <w:sz w:val="20"/>
          <w:szCs w:val="20"/>
          <w:lang w:val="fr-FR" w:eastAsia="en-GB"/>
        </w:rPr>
      </w:pPr>
      <w:r w:rsidRPr="00EA4358">
        <w:rPr>
          <w:rFonts w:asciiTheme="minorHAnsi" w:hAnsiTheme="minorHAnsi"/>
          <w:b/>
          <w:caps/>
          <w:color w:val="FF0000"/>
          <w:sz w:val="20"/>
          <w:szCs w:val="20"/>
          <w:lang w:val="fr-FR" w:eastAsia="en-GB"/>
        </w:rPr>
        <w:t>Cachet de l'organisation</w:t>
      </w:r>
    </w:p>
    <w:p w:rsidR="00EA4358" w:rsidRDefault="00EA4358" w:rsidP="001C5A7C">
      <w:pPr>
        <w:spacing w:after="120"/>
        <w:rPr>
          <w:rFonts w:asciiTheme="minorHAnsi" w:hAnsiTheme="minorHAnsi"/>
          <w:b/>
          <w:i/>
          <w:color w:val="FF0000"/>
          <w:sz w:val="20"/>
          <w:szCs w:val="20"/>
          <w:u w:val="single"/>
          <w:lang w:val="fr-FR" w:eastAsia="en-GB"/>
        </w:rPr>
      </w:pPr>
      <w:bookmarkStart w:id="0" w:name="_GoBack"/>
      <w:bookmarkEnd w:id="0"/>
    </w:p>
    <w:p w:rsidR="00EA4358" w:rsidRDefault="00EA4358" w:rsidP="001C5A7C">
      <w:pPr>
        <w:spacing w:after="120"/>
        <w:rPr>
          <w:rFonts w:asciiTheme="minorHAnsi" w:hAnsiTheme="minorHAnsi"/>
          <w:b/>
          <w:i/>
          <w:color w:val="FF0000"/>
          <w:sz w:val="20"/>
          <w:szCs w:val="20"/>
          <w:u w:val="single"/>
          <w:lang w:val="fr-FR" w:eastAsia="en-GB"/>
        </w:rPr>
      </w:pPr>
    </w:p>
    <w:p w:rsidR="001C5A7C" w:rsidRPr="00EA4358" w:rsidRDefault="00B85E4D" w:rsidP="001C5A7C">
      <w:pPr>
        <w:spacing w:after="120"/>
        <w:rPr>
          <w:rFonts w:asciiTheme="minorHAnsi" w:hAnsiTheme="minorHAnsi"/>
          <w:b/>
          <w:i/>
          <w:color w:val="FF0000"/>
          <w:sz w:val="20"/>
          <w:szCs w:val="20"/>
          <w:u w:val="single"/>
          <w:lang w:val="fr-FR" w:eastAsia="en-GB"/>
        </w:rPr>
      </w:pPr>
      <w:r w:rsidRPr="00EA4358">
        <w:rPr>
          <w:rFonts w:asciiTheme="minorHAnsi" w:hAnsiTheme="minorHAnsi"/>
          <w:b/>
          <w:i/>
          <w:color w:val="FF0000"/>
          <w:sz w:val="20"/>
          <w:szCs w:val="20"/>
          <w:u w:val="single"/>
          <w:lang w:val="fr-FR" w:eastAsia="en-GB"/>
        </w:rPr>
        <w:t>À COMPLETER PAR LE</w:t>
      </w:r>
      <w:r w:rsidR="00BD6364" w:rsidRPr="00EA4358">
        <w:rPr>
          <w:rFonts w:asciiTheme="minorHAnsi" w:hAnsiTheme="minorHAnsi"/>
          <w:b/>
          <w:i/>
          <w:color w:val="FF0000"/>
          <w:sz w:val="20"/>
          <w:szCs w:val="20"/>
          <w:u w:val="single"/>
          <w:lang w:val="fr-FR" w:eastAsia="en-GB"/>
        </w:rPr>
        <w:t xml:space="preserve"> SECRETARIA</w:t>
      </w:r>
      <w:r w:rsidRPr="00EA4358">
        <w:rPr>
          <w:rFonts w:asciiTheme="minorHAnsi" w:hAnsiTheme="minorHAnsi"/>
          <w:b/>
          <w:i/>
          <w:color w:val="FF0000"/>
          <w:sz w:val="20"/>
          <w:szCs w:val="20"/>
          <w:u w:val="single"/>
          <w:lang w:val="fr-FR" w:eastAsia="en-GB"/>
        </w:rPr>
        <w:t xml:space="preserve">T DU </w:t>
      </w:r>
      <w:r w:rsidR="00BD6364" w:rsidRPr="00EA4358">
        <w:rPr>
          <w:rFonts w:asciiTheme="minorHAnsi" w:hAnsiTheme="minorHAnsi"/>
          <w:b/>
          <w:i/>
          <w:color w:val="FF0000"/>
          <w:sz w:val="20"/>
          <w:szCs w:val="20"/>
          <w:u w:val="single"/>
          <w:lang w:val="fr-FR" w:eastAsia="en-GB"/>
        </w:rPr>
        <w:t>LDAC</w:t>
      </w:r>
      <w:r w:rsidR="00F374D3">
        <w:rPr>
          <w:rFonts w:asciiTheme="minorHAnsi" w:hAnsiTheme="minorHAnsi"/>
          <w:b/>
          <w:i/>
          <w:color w:val="FF0000"/>
          <w:sz w:val="20"/>
          <w:szCs w:val="20"/>
          <w:u w:val="single"/>
          <w:lang w:val="fr-FR" w:eastAsia="en-GB"/>
        </w:rPr>
        <w:t xml:space="preserve"> </w:t>
      </w:r>
      <w:r w:rsidR="001C5A7C" w:rsidRPr="00EA4358">
        <w:rPr>
          <w:rFonts w:asciiTheme="minorHAnsi" w:hAnsiTheme="minorHAnsi"/>
          <w:b/>
          <w:i/>
          <w:color w:val="FF0000"/>
          <w:sz w:val="20"/>
          <w:szCs w:val="20"/>
          <w:u w:val="single"/>
          <w:lang w:val="fr-FR" w:eastAsia="en-GB"/>
        </w:rPr>
        <w:t>:</w:t>
      </w:r>
    </w:p>
    <w:p w:rsidR="001C5A7C" w:rsidRPr="00EA4358" w:rsidRDefault="00B85E4D" w:rsidP="001C5A7C">
      <w:pPr>
        <w:rPr>
          <w:rFonts w:asciiTheme="minorHAnsi" w:hAnsiTheme="minorHAnsi"/>
          <w:sz w:val="20"/>
          <w:szCs w:val="20"/>
          <w:vertAlign w:val="superscript"/>
          <w:lang w:val="fr-FR" w:eastAsia="en-GB"/>
        </w:rPr>
      </w:pPr>
      <w:r w:rsidRPr="00EA4358">
        <w:rPr>
          <w:rFonts w:asciiTheme="minorHAnsi" w:hAnsiTheme="minorHAnsi"/>
          <w:sz w:val="20"/>
          <w:szCs w:val="20"/>
          <w:u w:val="single"/>
          <w:lang w:val="fr-FR" w:eastAsia="en-GB"/>
        </w:rPr>
        <w:t>Frais de voyage</w:t>
      </w:r>
      <w:r w:rsidR="00F374D3">
        <w:rPr>
          <w:rFonts w:asciiTheme="minorHAnsi" w:hAnsiTheme="minorHAnsi"/>
          <w:sz w:val="20"/>
          <w:szCs w:val="20"/>
          <w:u w:val="single"/>
          <w:lang w:val="fr-FR" w:eastAsia="en-GB"/>
        </w:rPr>
        <w:t xml:space="preserve"> </w:t>
      </w:r>
      <w:r w:rsidR="001C5A7C" w:rsidRPr="00EA4358">
        <w:rPr>
          <w:rFonts w:asciiTheme="minorHAnsi" w:hAnsiTheme="minorHAnsi"/>
          <w:sz w:val="20"/>
          <w:szCs w:val="20"/>
          <w:lang w:val="fr-FR" w:eastAsia="en-GB"/>
        </w:rPr>
        <w:t>:</w:t>
      </w:r>
      <w:r w:rsidR="00D244A0" w:rsidRPr="00EA4358">
        <w:rPr>
          <w:rFonts w:asciiTheme="minorHAnsi" w:hAnsiTheme="minorHAnsi"/>
          <w:sz w:val="20"/>
          <w:szCs w:val="20"/>
          <w:lang w:val="fr-FR" w:eastAsia="en-GB"/>
        </w:rPr>
        <w:t xml:space="preserve"> ...................</w:t>
      </w:r>
      <w:r w:rsidR="00F374D3">
        <w:rPr>
          <w:rFonts w:asciiTheme="minorHAnsi" w:hAnsiTheme="minorHAnsi"/>
          <w:sz w:val="20"/>
          <w:szCs w:val="20"/>
          <w:u w:val="single"/>
          <w:lang w:val="fr-FR" w:eastAsia="en-GB"/>
        </w:rPr>
        <w:t xml:space="preserve">Indemnité quotidienne </w:t>
      </w:r>
      <w:r w:rsidR="001C5A7C" w:rsidRPr="00EA4358">
        <w:rPr>
          <w:rFonts w:asciiTheme="minorHAnsi" w:hAnsiTheme="minorHAnsi"/>
          <w:sz w:val="20"/>
          <w:szCs w:val="20"/>
          <w:lang w:val="fr-FR" w:eastAsia="en-GB"/>
        </w:rPr>
        <w:t>:..................</w:t>
      </w:r>
      <w:r w:rsidR="00D244A0" w:rsidRPr="00EA4358">
        <w:rPr>
          <w:rFonts w:asciiTheme="minorHAnsi" w:hAnsiTheme="minorHAnsi"/>
          <w:sz w:val="20"/>
          <w:szCs w:val="20"/>
          <w:u w:val="single"/>
          <w:lang w:val="fr-FR" w:eastAsia="en-GB"/>
        </w:rPr>
        <w:t xml:space="preserve"> </w:t>
      </w:r>
      <w:r w:rsidRPr="00EA4358">
        <w:rPr>
          <w:rFonts w:asciiTheme="minorHAnsi" w:hAnsiTheme="minorHAnsi"/>
          <w:sz w:val="20"/>
          <w:szCs w:val="20"/>
          <w:u w:val="single"/>
          <w:lang w:val="fr-FR" w:eastAsia="en-GB"/>
        </w:rPr>
        <w:t>Frais de séjour</w:t>
      </w:r>
      <w:r w:rsidR="00F374D3">
        <w:rPr>
          <w:rFonts w:asciiTheme="minorHAnsi" w:hAnsiTheme="minorHAnsi"/>
          <w:sz w:val="20"/>
          <w:szCs w:val="20"/>
          <w:u w:val="single"/>
          <w:lang w:val="fr-FR" w:eastAsia="en-GB"/>
        </w:rPr>
        <w:t xml:space="preserve"> </w:t>
      </w:r>
      <w:r w:rsidR="00D244A0" w:rsidRPr="00EA4358">
        <w:rPr>
          <w:rFonts w:asciiTheme="minorHAnsi" w:hAnsiTheme="minorHAnsi"/>
          <w:sz w:val="20"/>
          <w:szCs w:val="20"/>
          <w:lang w:val="fr-FR" w:eastAsia="en-GB"/>
        </w:rPr>
        <w:t>:......................</w:t>
      </w:r>
      <w:r w:rsidRPr="00EA4358">
        <w:rPr>
          <w:rFonts w:asciiTheme="minorHAnsi" w:hAnsiTheme="minorHAnsi"/>
          <w:sz w:val="20"/>
          <w:szCs w:val="20"/>
          <w:lang w:val="fr-FR" w:eastAsia="en-GB"/>
        </w:rPr>
        <w:t>.</w:t>
      </w:r>
      <w:r w:rsidR="008D3B72" w:rsidRPr="00EA4358">
        <w:rPr>
          <w:rFonts w:asciiTheme="minorHAnsi" w:hAnsiTheme="minorHAnsi"/>
          <w:sz w:val="20"/>
          <w:szCs w:val="20"/>
          <w:lang w:val="fr-FR" w:eastAsia="en-GB"/>
        </w:rPr>
        <w:t>.........</w:t>
      </w:r>
    </w:p>
    <w:p w:rsidR="001C5A7C" w:rsidRPr="00EA4358" w:rsidRDefault="00271918" w:rsidP="001C5A7C">
      <w:pPr>
        <w:spacing w:after="120"/>
        <w:rPr>
          <w:rFonts w:asciiTheme="minorHAnsi" w:hAnsiTheme="minorHAnsi"/>
          <w:sz w:val="20"/>
          <w:szCs w:val="20"/>
          <w:lang w:val="fr-FR" w:eastAsia="en-GB"/>
        </w:rPr>
      </w:pPr>
      <w:r w:rsidRPr="00EA4358">
        <w:rPr>
          <w:rFonts w:asciiTheme="minorHAnsi" w:hAnsiTheme="minorHAnsi"/>
          <w:sz w:val="20"/>
          <w:szCs w:val="20"/>
          <w:u w:val="single"/>
          <w:lang w:val="fr-FR" w:eastAsia="en-GB"/>
        </w:rPr>
        <w:t>C</w:t>
      </w:r>
      <w:r w:rsidR="00343281" w:rsidRPr="00EA4358">
        <w:rPr>
          <w:rFonts w:asciiTheme="minorHAnsi" w:hAnsiTheme="minorHAnsi"/>
          <w:sz w:val="20"/>
          <w:szCs w:val="20"/>
          <w:u w:val="single"/>
          <w:lang w:val="fr-FR" w:eastAsia="en-GB"/>
        </w:rPr>
        <w:t>oû</w:t>
      </w:r>
      <w:r w:rsidR="00B85E4D" w:rsidRPr="00EA4358">
        <w:rPr>
          <w:rFonts w:asciiTheme="minorHAnsi" w:hAnsiTheme="minorHAnsi"/>
          <w:sz w:val="20"/>
          <w:szCs w:val="20"/>
          <w:u w:val="single"/>
          <w:lang w:val="fr-FR" w:eastAsia="en-GB"/>
        </w:rPr>
        <w:t>t</w:t>
      </w:r>
      <w:r w:rsidRPr="00EA4358">
        <w:rPr>
          <w:rFonts w:asciiTheme="minorHAnsi" w:hAnsiTheme="minorHAnsi"/>
          <w:sz w:val="20"/>
          <w:szCs w:val="20"/>
          <w:u w:val="single"/>
          <w:lang w:val="fr-FR" w:eastAsia="en-GB"/>
        </w:rPr>
        <w:t xml:space="preserve"> total</w:t>
      </w:r>
      <w:r w:rsidR="00F374D3">
        <w:rPr>
          <w:rFonts w:asciiTheme="minorHAnsi" w:hAnsiTheme="minorHAnsi"/>
          <w:sz w:val="20"/>
          <w:szCs w:val="20"/>
          <w:u w:val="single"/>
          <w:lang w:val="fr-FR" w:eastAsia="en-GB"/>
        </w:rPr>
        <w:t xml:space="preserve"> </w:t>
      </w:r>
      <w:r w:rsidRPr="00EA4358">
        <w:rPr>
          <w:rFonts w:asciiTheme="minorHAnsi" w:hAnsiTheme="minorHAnsi"/>
          <w:sz w:val="20"/>
          <w:szCs w:val="20"/>
          <w:u w:val="single"/>
          <w:lang w:val="fr-FR" w:eastAsia="en-GB"/>
        </w:rPr>
        <w:t xml:space="preserve">: </w:t>
      </w:r>
      <w:r w:rsidR="001C5A7C" w:rsidRPr="00EA4358">
        <w:rPr>
          <w:rFonts w:asciiTheme="minorHAnsi" w:hAnsiTheme="minorHAnsi"/>
          <w:sz w:val="20"/>
          <w:szCs w:val="20"/>
          <w:lang w:val="fr-FR" w:eastAsia="en-GB"/>
        </w:rPr>
        <w:t>...................................................................................................</w:t>
      </w:r>
      <w:r w:rsidRPr="00EA4358">
        <w:rPr>
          <w:rFonts w:asciiTheme="minorHAnsi" w:hAnsiTheme="minorHAnsi"/>
          <w:sz w:val="20"/>
          <w:szCs w:val="20"/>
          <w:lang w:val="fr-FR" w:eastAsia="en-GB"/>
        </w:rPr>
        <w:t>...........</w:t>
      </w:r>
      <w:r w:rsidR="008D3B72" w:rsidRPr="00EA4358">
        <w:rPr>
          <w:rFonts w:asciiTheme="minorHAnsi" w:hAnsiTheme="minorHAnsi"/>
          <w:sz w:val="20"/>
          <w:szCs w:val="20"/>
          <w:lang w:val="fr-FR" w:eastAsia="en-GB"/>
        </w:rPr>
        <w:t>.........</w:t>
      </w:r>
    </w:p>
    <w:p w:rsidR="00996D68" w:rsidRPr="00EA4358" w:rsidRDefault="00B85E4D" w:rsidP="001C5A7C">
      <w:pPr>
        <w:tabs>
          <w:tab w:val="left" w:pos="3119"/>
        </w:tabs>
        <w:spacing w:before="120" w:after="120" w:line="360" w:lineRule="auto"/>
        <w:rPr>
          <w:rFonts w:asciiTheme="minorHAnsi" w:hAnsiTheme="minorHAnsi"/>
          <w:sz w:val="20"/>
          <w:szCs w:val="20"/>
          <w:u w:val="single"/>
          <w:lang w:val="fr-FR" w:eastAsia="en-GB"/>
        </w:rPr>
      </w:pPr>
      <w:r w:rsidRPr="00EA4358">
        <w:rPr>
          <w:rFonts w:asciiTheme="minorHAnsi" w:hAnsiTheme="minorHAnsi"/>
          <w:sz w:val="20"/>
          <w:szCs w:val="20"/>
          <w:u w:val="single"/>
          <w:lang w:val="fr-FR" w:eastAsia="en-GB"/>
        </w:rPr>
        <w:t>Observati</w:t>
      </w:r>
      <w:r w:rsidR="001C5A7C" w:rsidRPr="00EA4358">
        <w:rPr>
          <w:rFonts w:asciiTheme="minorHAnsi" w:hAnsiTheme="minorHAnsi"/>
          <w:sz w:val="20"/>
          <w:szCs w:val="20"/>
          <w:u w:val="single"/>
          <w:lang w:val="fr-FR" w:eastAsia="en-GB"/>
        </w:rPr>
        <w:t>ons</w:t>
      </w:r>
      <w:r w:rsidR="00F374D3">
        <w:rPr>
          <w:rFonts w:asciiTheme="minorHAnsi" w:hAnsiTheme="minorHAnsi"/>
          <w:sz w:val="20"/>
          <w:szCs w:val="20"/>
          <w:u w:val="single"/>
          <w:lang w:val="fr-FR" w:eastAsia="en-GB"/>
        </w:rPr>
        <w:t xml:space="preserve"> </w:t>
      </w:r>
      <w:r w:rsidR="001C5A7C" w:rsidRPr="00EA4358">
        <w:rPr>
          <w:rFonts w:asciiTheme="minorHAnsi" w:hAnsiTheme="minorHAnsi"/>
          <w:sz w:val="20"/>
          <w:szCs w:val="20"/>
          <w:u w:val="single"/>
          <w:lang w:val="fr-FR" w:eastAsia="en-GB"/>
        </w:rPr>
        <w:t>:</w:t>
      </w:r>
      <w:r w:rsidR="001C5A7C" w:rsidRPr="00EA4358">
        <w:rPr>
          <w:rFonts w:asciiTheme="minorHAnsi" w:hAnsiTheme="minorHAnsi"/>
          <w:sz w:val="20"/>
          <w:szCs w:val="20"/>
          <w:lang w:val="fr-FR" w:eastAsia="en-GB"/>
        </w:rPr>
        <w:t>………………………………………………………………………………………</w:t>
      </w:r>
      <w:r w:rsidR="00271918" w:rsidRPr="00EA4358">
        <w:rPr>
          <w:rFonts w:asciiTheme="minorHAnsi" w:hAnsiTheme="minorHAnsi"/>
          <w:sz w:val="20"/>
          <w:szCs w:val="20"/>
          <w:lang w:val="fr-FR" w:eastAsia="en-GB"/>
        </w:rPr>
        <w:t>……………</w:t>
      </w:r>
      <w:r w:rsidR="00D244A0" w:rsidRPr="00EA4358">
        <w:rPr>
          <w:rFonts w:asciiTheme="minorHAnsi" w:hAnsiTheme="minorHAnsi"/>
          <w:sz w:val="20"/>
          <w:szCs w:val="20"/>
          <w:lang w:val="fr-FR" w:eastAsia="en-GB"/>
        </w:rPr>
        <w:t>………...</w:t>
      </w:r>
    </w:p>
    <w:sectPr w:rsidR="00996D68" w:rsidRPr="00EA4358" w:rsidSect="00EA4358">
      <w:headerReference w:type="default" r:id="rId7"/>
      <w:footerReference w:type="default" r:id="rId8"/>
      <w:pgSz w:w="11900" w:h="16840"/>
      <w:pgMar w:top="1418" w:right="1701" w:bottom="-45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68E" w:rsidRDefault="00B3068E">
      <w:r>
        <w:separator/>
      </w:r>
    </w:p>
  </w:endnote>
  <w:endnote w:type="continuationSeparator" w:id="0">
    <w:p w:rsidR="00B3068E" w:rsidRDefault="00B3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331" w:rsidRDefault="00B3068E" w:rsidP="009E6331">
    <w:pPr>
      <w:suppressAutoHyphens/>
      <w:jc w:val="center"/>
      <w:rPr>
        <w:rFonts w:ascii="Calibri" w:hAnsi="Calibri" w:cs="Calibri"/>
        <w:sz w:val="20"/>
        <w:lang w:eastAsia="ar-SA"/>
      </w:rPr>
    </w:pPr>
  </w:p>
  <w:p w:rsidR="009E6331" w:rsidRDefault="00B3068E" w:rsidP="009E6331">
    <w:pPr>
      <w:suppressAutoHyphens/>
      <w:jc w:val="center"/>
      <w:rPr>
        <w:rFonts w:ascii="Calibri" w:hAnsi="Calibri" w:cs="Calibri"/>
        <w:sz w:val="20"/>
        <w:lang w:eastAsia="ar-SA"/>
      </w:rPr>
    </w:pPr>
  </w:p>
  <w:p w:rsidR="009E6331" w:rsidRDefault="00B3068E" w:rsidP="009E6331">
    <w:pPr>
      <w:suppressAutoHyphens/>
      <w:jc w:val="center"/>
      <w:rPr>
        <w:rFonts w:ascii="Calibri" w:hAnsi="Calibri" w:cs="Calibri"/>
        <w:sz w:val="20"/>
        <w:lang w:eastAsia="ar-SA"/>
      </w:rPr>
    </w:pPr>
  </w:p>
  <w:p w:rsidR="009E6331" w:rsidRPr="009910B9" w:rsidRDefault="00B3068E" w:rsidP="009E6331">
    <w:pPr>
      <w:tabs>
        <w:tab w:val="center" w:pos="4320"/>
        <w:tab w:val="right" w:pos="8640"/>
      </w:tabs>
      <w:rPr>
        <w:rFonts w:cs="Tahoma"/>
        <w:sz w:val="20"/>
        <w:szCs w:val="20"/>
        <w:lang w:val="pt-PT" w:eastAsia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68E" w:rsidRDefault="00B3068E">
      <w:r>
        <w:separator/>
      </w:r>
    </w:p>
  </w:footnote>
  <w:footnote w:type="continuationSeparator" w:id="0">
    <w:p w:rsidR="00B3068E" w:rsidRDefault="00B30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AEF" w:rsidRPr="00743AEF" w:rsidRDefault="001C5A7C" w:rsidP="00743AEF">
    <w:pPr>
      <w:rPr>
        <w:rFonts w:ascii="Calibri" w:hAnsi="Calibri"/>
        <w:b/>
        <w:sz w:val="20"/>
        <w:szCs w:val="20"/>
        <w:lang w:eastAsia="en-GB"/>
      </w:rPr>
    </w:pPr>
    <w:r w:rsidRPr="00AA189D">
      <w:rPr>
        <w:noProof/>
        <w:lang w:val="es-ES" w:eastAsia="es-ES"/>
      </w:rPr>
      <w:drawing>
        <wp:inline distT="0" distB="0" distL="0" distR="0">
          <wp:extent cx="1143000" cy="800100"/>
          <wp:effectExtent l="0" t="0" r="0" b="0"/>
          <wp:docPr id="2" name="Imagen 2" descr="new_logo ld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logo lda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="Arial"/>
        <w:b/>
        <w:sz w:val="20"/>
        <w:szCs w:val="20"/>
      </w:rPr>
      <w:t xml:space="preserve">                                               </w:t>
    </w:r>
    <w:r w:rsidR="00A3250F">
      <w:rPr>
        <w:rFonts w:asciiTheme="minorHAnsi" w:hAnsiTheme="minorHAnsi" w:cs="Arial"/>
        <w:b/>
        <w:sz w:val="20"/>
        <w:szCs w:val="20"/>
      </w:rPr>
      <w:t xml:space="preserve">                        </w:t>
    </w:r>
    <w:r>
      <w:rPr>
        <w:rFonts w:asciiTheme="minorHAnsi" w:hAnsiTheme="minorHAnsi" w:cs="Arial"/>
        <w:b/>
        <w:sz w:val="20"/>
        <w:szCs w:val="20"/>
      </w:rPr>
      <w:t xml:space="preserve"> </w:t>
    </w:r>
    <w:r w:rsidR="00EA4358">
      <w:rPr>
        <w:rFonts w:ascii="Calibri" w:hAnsi="Calibri" w:cs="Arial"/>
        <w:b/>
        <w:sz w:val="20"/>
        <w:szCs w:val="20"/>
      </w:rPr>
      <w:t>CONSEIL CONSULTATIF PÊ</w:t>
    </w:r>
    <w:r w:rsidR="00A3250F">
      <w:rPr>
        <w:rFonts w:ascii="Calibri" w:hAnsi="Calibri" w:cs="Arial"/>
        <w:b/>
        <w:sz w:val="20"/>
        <w:szCs w:val="20"/>
      </w:rPr>
      <w:t>CHE LOINTAINE</w:t>
    </w:r>
  </w:p>
  <w:p w:rsidR="009E6331" w:rsidRPr="00013215" w:rsidRDefault="00B3068E" w:rsidP="000132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813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7C"/>
    <w:rsid w:val="001C5A7C"/>
    <w:rsid w:val="00271918"/>
    <w:rsid w:val="00327D04"/>
    <w:rsid w:val="00343281"/>
    <w:rsid w:val="003D538D"/>
    <w:rsid w:val="00450B6A"/>
    <w:rsid w:val="00453AAD"/>
    <w:rsid w:val="004621B4"/>
    <w:rsid w:val="004637F2"/>
    <w:rsid w:val="004D6C0D"/>
    <w:rsid w:val="0054060E"/>
    <w:rsid w:val="00544001"/>
    <w:rsid w:val="005653EB"/>
    <w:rsid w:val="005A32A2"/>
    <w:rsid w:val="006119A1"/>
    <w:rsid w:val="00722D65"/>
    <w:rsid w:val="007876D5"/>
    <w:rsid w:val="008B5166"/>
    <w:rsid w:val="008D3B72"/>
    <w:rsid w:val="00996D68"/>
    <w:rsid w:val="009E7583"/>
    <w:rsid w:val="00A3250F"/>
    <w:rsid w:val="00A57EA6"/>
    <w:rsid w:val="00A63193"/>
    <w:rsid w:val="00B3068E"/>
    <w:rsid w:val="00B36D70"/>
    <w:rsid w:val="00B670F2"/>
    <w:rsid w:val="00B85E4D"/>
    <w:rsid w:val="00BD6364"/>
    <w:rsid w:val="00C30CF4"/>
    <w:rsid w:val="00C915EB"/>
    <w:rsid w:val="00C95CE1"/>
    <w:rsid w:val="00CF2212"/>
    <w:rsid w:val="00D244A0"/>
    <w:rsid w:val="00D918B2"/>
    <w:rsid w:val="00DD7C84"/>
    <w:rsid w:val="00E65FA2"/>
    <w:rsid w:val="00EA4358"/>
    <w:rsid w:val="00F32A7A"/>
    <w:rsid w:val="00F374D3"/>
    <w:rsid w:val="00F442C7"/>
    <w:rsid w:val="00F7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9472C-5146-4226-B021-295EC911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7C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en-GB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C5A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C5A7C"/>
    <w:rPr>
      <w:rFonts w:ascii="Tahoma" w:eastAsia="Times New Roman" w:hAnsi="Tahoma" w:cs="Times New Roman"/>
      <w:sz w:val="24"/>
      <w:szCs w:val="24"/>
      <w:lang w:val="en-GB" w:eastAsia="es-ES_tradnl"/>
    </w:rPr>
  </w:style>
  <w:style w:type="paragraph" w:styleId="Piedepgina">
    <w:name w:val="footer"/>
    <w:basedOn w:val="Normal"/>
    <w:link w:val="PiedepginaCar"/>
    <w:rsid w:val="001C5A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C5A7C"/>
    <w:rPr>
      <w:rFonts w:ascii="Tahoma" w:eastAsia="Times New Roman" w:hAnsi="Tahoma" w:cs="Times New Roman"/>
      <w:sz w:val="24"/>
      <w:szCs w:val="24"/>
      <w:lang w:val="en-GB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543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543"/>
    <w:rPr>
      <w:rFonts w:ascii="Tahoma" w:eastAsia="Times New Roman" w:hAnsi="Tahoma" w:cs="Tahoma"/>
      <w:sz w:val="16"/>
      <w:szCs w:val="16"/>
      <w:lang w:val="en-GB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de Lucas</dc:creator>
  <cp:lastModifiedBy>Marta de Lucas</cp:lastModifiedBy>
  <cp:revision>2</cp:revision>
  <dcterms:created xsi:type="dcterms:W3CDTF">2016-10-06T15:00:00Z</dcterms:created>
  <dcterms:modified xsi:type="dcterms:W3CDTF">2016-10-06T15:00:00Z</dcterms:modified>
</cp:coreProperties>
</file>